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52271B">
      <w:pPr>
        <w:spacing w:after="0" w:line="276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793AE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946910" cy="4445"/>
                <wp:effectExtent l="0" t="0" r="19050" b="19050"/>
                <wp:wrapNone/>
                <wp:docPr id="1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1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17A4" id="Łącznik prosty 6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153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             _____________________________________</w:t>
      </w:r>
    </w:p>
    <w:p w:rsidR="0006414D" w:rsidRDefault="0052271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( pieczęć firmowa 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(miejscowość i  data) </w:t>
      </w:r>
    </w:p>
    <w:p w:rsidR="0006414D" w:rsidRDefault="0006414D">
      <w:pPr>
        <w:spacing w:after="0" w:line="276" w:lineRule="auto"/>
        <w:rPr>
          <w:rFonts w:ascii="Times New Roman" w:hAnsi="Times New Roman"/>
          <w:i/>
          <w:lang w:val="x-none"/>
        </w:rPr>
      </w:pPr>
    </w:p>
    <w:p w:rsidR="0006414D" w:rsidRDefault="0006414D">
      <w:pPr>
        <w:spacing w:after="0" w:line="276" w:lineRule="auto"/>
        <w:rPr>
          <w:rFonts w:ascii="Times New Roman" w:hAnsi="Times New Roman"/>
          <w:i/>
          <w:lang w:val="x-none"/>
        </w:rPr>
      </w:pPr>
    </w:p>
    <w:p w:rsidR="0006414D" w:rsidRDefault="0052271B">
      <w:pPr>
        <w:spacing w:after="0" w:line="276" w:lineRule="auto"/>
      </w:pPr>
      <w:r>
        <w:rPr>
          <w:rFonts w:ascii="Times New Roman" w:hAnsi="Times New Roman"/>
          <w:i/>
          <w:lang w:val="x-none"/>
        </w:rPr>
        <w:t>Nazwa Wykonawcy: ……………………………………………………………………………………………………………………………</w:t>
      </w:r>
    </w:p>
    <w:p w:rsidR="0006414D" w:rsidRDefault="0006414D">
      <w:pPr>
        <w:spacing w:after="0" w:line="276" w:lineRule="auto"/>
        <w:rPr>
          <w:rFonts w:ascii="Times New Roman" w:hAnsi="Times New Roman"/>
          <w:i/>
          <w:lang w:val="x-none"/>
        </w:rPr>
      </w:pPr>
    </w:p>
    <w:p w:rsidR="0006414D" w:rsidRDefault="0052271B">
      <w:pPr>
        <w:spacing w:after="0" w:line="276" w:lineRule="auto"/>
      </w:pPr>
      <w:r>
        <w:rPr>
          <w:rFonts w:ascii="Times New Roman" w:hAnsi="Times New Roman"/>
          <w:i/>
          <w:lang w:val="x-none"/>
        </w:rPr>
        <w:t>Adres:………………………………………………………………………………………………………………………</w:t>
      </w:r>
    </w:p>
    <w:p w:rsidR="0006414D" w:rsidRDefault="0006414D">
      <w:pPr>
        <w:spacing w:after="0" w:line="276" w:lineRule="auto"/>
        <w:rPr>
          <w:rFonts w:ascii="Times New Roman" w:hAnsi="Times New Roman"/>
          <w:i/>
          <w:lang w:val="x-none"/>
        </w:rPr>
      </w:pPr>
    </w:p>
    <w:p w:rsidR="0006414D" w:rsidRDefault="0052271B">
      <w:pPr>
        <w:spacing w:after="0" w:line="276" w:lineRule="auto"/>
      </w:pPr>
      <w:r>
        <w:rPr>
          <w:rFonts w:ascii="Times New Roman" w:hAnsi="Times New Roman"/>
          <w:i/>
          <w:lang w:val="x-none"/>
        </w:rPr>
        <w:t>reprezentowany przez :</w:t>
      </w:r>
    </w:p>
    <w:p w:rsidR="0006414D" w:rsidRDefault="0052271B">
      <w:pPr>
        <w:spacing w:after="0" w:line="276" w:lineRule="auto"/>
      </w:pPr>
      <w:r>
        <w:rPr>
          <w:rFonts w:ascii="Times New Roman" w:hAnsi="Times New Roman"/>
          <w:i/>
          <w:lang w:val="x-none"/>
        </w:rPr>
        <w:t>……………………………………………………………………………………………………………………………</w:t>
      </w:r>
    </w:p>
    <w:p w:rsidR="0006414D" w:rsidRDefault="0006414D">
      <w:pPr>
        <w:spacing w:after="0" w:line="276" w:lineRule="auto"/>
        <w:rPr>
          <w:rFonts w:ascii="Times New Roman" w:hAnsi="Times New Roman"/>
          <w:b/>
          <w:bCs/>
        </w:rPr>
      </w:pPr>
    </w:p>
    <w:p w:rsidR="0006414D" w:rsidRDefault="0006414D">
      <w:pPr>
        <w:spacing w:after="0" w:line="276" w:lineRule="auto"/>
        <w:rPr>
          <w:rFonts w:ascii="Times New Roman" w:hAnsi="Times New Roman"/>
          <w:b/>
          <w:bCs/>
        </w:rPr>
      </w:pPr>
    </w:p>
    <w:p w:rsidR="003428B4" w:rsidRDefault="003428B4" w:rsidP="003428B4">
      <w:pPr>
        <w:jc w:val="center"/>
        <w:rPr>
          <w:b/>
          <w:sz w:val="24"/>
        </w:rPr>
      </w:pPr>
      <w:bookmarkStart w:id="0" w:name="__DdeLink__21143_1879503521"/>
      <w:bookmarkStart w:id="1" w:name="__DdeLink__20936_1879503521"/>
      <w:r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publicznego, którego przedmiotem jest </w:t>
      </w:r>
      <w:r>
        <w:rPr>
          <w:rFonts w:ascii="Times New Roman" w:eastAsia="Calibri" w:hAnsi="Times New Roman" w:cs="Times New Roman"/>
          <w:b/>
          <w:sz w:val="24"/>
        </w:rPr>
        <w:t xml:space="preserve">„Dostawa i wdrożenie technologii TIK, platformy edukacyjnej oraz dostawa pomocy dydaktycznych    w ramach projektu pn.: </w:t>
      </w:r>
      <w:r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>Nowoczesna edukacja   w Gminie Gzy”</w:t>
      </w:r>
    </w:p>
    <w:p w:rsidR="002D31E4" w:rsidRPr="005D624C" w:rsidRDefault="002D31E4" w:rsidP="002D31E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D624C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r w:rsidRPr="005D624C">
        <w:rPr>
          <w:rFonts w:ascii="Times New Roman" w:hAnsi="Times New Roman"/>
          <w:b/>
          <w:sz w:val="24"/>
          <w:szCs w:val="24"/>
        </w:rPr>
        <w:t>ealizowanego w ramach Regionalnego Programu Operacyjnego Województwa Mazowieckiego 2014-2020, współfinansowanego z Europejskiego Funduszu Społecznego</w:t>
      </w:r>
      <w:bookmarkEnd w:id="0"/>
      <w:bookmarkEnd w:id="1"/>
      <w:r w:rsidRPr="005D624C">
        <w:rPr>
          <w:rFonts w:ascii="Times New Roman" w:hAnsi="Times New Roman"/>
          <w:b/>
          <w:sz w:val="24"/>
          <w:szCs w:val="24"/>
        </w:rPr>
        <w:t xml:space="preserve">, prowadzonego przez Gminę Gzy </w:t>
      </w:r>
      <w:r>
        <w:rPr>
          <w:rFonts w:ascii="Times New Roman" w:hAnsi="Times New Roman"/>
          <w:b/>
          <w:sz w:val="24"/>
          <w:szCs w:val="24"/>
        </w:rPr>
        <w:t>poniżej przedstawiam:</w:t>
      </w:r>
    </w:p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52271B">
      <w:pPr>
        <w:spacing w:after="0" w:line="276" w:lineRule="auto"/>
        <w:rPr>
          <w:b/>
        </w:rPr>
      </w:pPr>
      <w:r>
        <w:rPr>
          <w:rFonts w:ascii="Times New Roman" w:hAnsi="Times New Roman"/>
          <w:b/>
        </w:rPr>
        <w:t>WYKAZ DOSTAW</w:t>
      </w:r>
    </w:p>
    <w:p w:rsidR="0006414D" w:rsidRDefault="0052271B">
      <w:pPr>
        <w:spacing w:after="0" w:line="276" w:lineRule="auto"/>
        <w:jc w:val="both"/>
      </w:pPr>
      <w:r>
        <w:rPr>
          <w:rFonts w:ascii="Times New Roman" w:hAnsi="Times New Roman"/>
          <w:bCs/>
        </w:rPr>
        <w:t xml:space="preserve">wykonanych w okresie ostatnich 3 lat przed upływem terminu składania ofert, a jeżeli okres prowadzenia działalności jest krótszy – w tym okresie, obejmujący co najmniej dostawy wymagane w Rozdziale </w:t>
      </w:r>
      <w:r w:rsidR="00752FB7">
        <w:rPr>
          <w:rFonts w:ascii="Times New Roman" w:hAnsi="Times New Roman"/>
          <w:bCs/>
        </w:rPr>
        <w:t xml:space="preserve">V </w:t>
      </w:r>
      <w:bookmarkStart w:id="2" w:name="_GoBack"/>
      <w:bookmarkEnd w:id="2"/>
      <w:r>
        <w:rPr>
          <w:rFonts w:ascii="Times New Roman" w:hAnsi="Times New Roman"/>
          <w:bCs/>
        </w:rPr>
        <w:t>ust.1 pkt. 3 Specyfikacji Istotnych Warunków Zamówienia</w:t>
      </w:r>
    </w:p>
    <w:p w:rsidR="0006414D" w:rsidRDefault="0006414D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tbl>
      <w:tblPr>
        <w:tblW w:w="9463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627"/>
        <w:gridCol w:w="2861"/>
        <w:gridCol w:w="2859"/>
        <w:gridCol w:w="1750"/>
        <w:gridCol w:w="1366"/>
      </w:tblGrid>
      <w:tr w:rsidR="0006414D">
        <w:trPr>
          <w:trHeight w:val="1017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6414D" w:rsidRDefault="0052271B">
            <w:pPr>
              <w:spacing w:after="0" w:line="276" w:lineRule="auto"/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6414D" w:rsidRDefault="0052271B">
            <w:pPr>
              <w:spacing w:after="0"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i adres podmiotu, na rzecz którego dostawa została wykonana 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6414D" w:rsidRDefault="0052271B">
            <w:pPr>
              <w:spacing w:after="0"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Przedmiot dostawy (zakres dostawy)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6414D" w:rsidRDefault="0052271B">
            <w:pPr>
              <w:spacing w:after="0"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Wartość zamówienia brutto w PLN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6414D" w:rsidRDefault="0052271B">
            <w:pPr>
              <w:spacing w:after="0"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Data wykonania dostawy</w:t>
            </w:r>
          </w:p>
          <w:p w:rsidR="0006414D" w:rsidRDefault="0052271B">
            <w:pPr>
              <w:spacing w:after="0"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6414D">
        <w:trPr>
          <w:trHeight w:val="239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52271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52271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52271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52271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52271B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</w:tr>
      <w:tr w:rsidR="0006414D">
        <w:trPr>
          <w:trHeight w:val="797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06414D">
        <w:trPr>
          <w:trHeight w:val="884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6414D" w:rsidRDefault="0006414D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06414D" w:rsidRDefault="0006414D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6414D" w:rsidRDefault="0052271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Uwaga:</w:t>
      </w:r>
      <w:r>
        <w:rPr>
          <w:rFonts w:ascii="Times New Roman" w:hAnsi="Times New Roman"/>
        </w:rPr>
        <w:t xml:space="preserve"> Do wykazu należy załączyć dowody określające, czy te dostawy zostały wykonane należycie, przy czym dowodami, o których mowa są referencje bądź inne dokumenty wystawiony przez podmiot, na rzecz którego dostawy były wykonywane, a jeżeli z uzasadnionych przyczyn o obiektywnym charakterze Wykonawca nie jest w stanie uzyskać tych dokumentów – oświadczenie Wykonawcy.</w:t>
      </w:r>
    </w:p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52271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06414D" w:rsidRDefault="0052271B">
      <w:pPr>
        <w:spacing w:after="0" w:line="276" w:lineRule="auto"/>
        <w:rPr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miejscowość, data            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06414D" w:rsidRDefault="0052271B">
      <w:pPr>
        <w:spacing w:after="0"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</w:t>
      </w:r>
      <w:r>
        <w:rPr>
          <w:rFonts w:ascii="Times New Roman" w:hAnsi="Times New Roman"/>
        </w:rPr>
        <w:tab/>
      </w:r>
    </w:p>
    <w:p w:rsidR="0006414D" w:rsidRDefault="0052271B">
      <w:pPr>
        <w:spacing w:after="0" w:line="276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……………………………………..……………………</w:t>
      </w:r>
    </w:p>
    <w:p w:rsidR="0006414D" w:rsidRDefault="0052271B">
      <w:pPr>
        <w:spacing w:after="0" w:line="276" w:lineRule="auto"/>
        <w:jc w:val="right"/>
      </w:pPr>
      <w:r>
        <w:rPr>
          <w:rFonts w:ascii="Times New Roman" w:hAnsi="Times New Roman"/>
          <w:i/>
        </w:rPr>
        <w:t xml:space="preserve">czytelny podpis (imię i nazwisko) lub podpis wraz z pieczęć imienną </w:t>
      </w:r>
      <w:r>
        <w:rPr>
          <w:rFonts w:ascii="Times New Roman" w:hAnsi="Times New Roman"/>
          <w:i/>
        </w:rPr>
        <w:br/>
        <w:t xml:space="preserve">Wykonawcy lub osoby/osób właściwie do tego upoważnionej/upoważnionych  </w:t>
      </w:r>
    </w:p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06414D">
      <w:pPr>
        <w:spacing w:after="0" w:line="276" w:lineRule="auto"/>
        <w:rPr>
          <w:rFonts w:ascii="Times New Roman" w:hAnsi="Times New Roman"/>
        </w:rPr>
      </w:pPr>
    </w:p>
    <w:p w:rsidR="0006414D" w:rsidRDefault="0052271B" w:rsidP="000813A7">
      <w:pPr>
        <w:spacing w:after="0" w:line="276" w:lineRule="auto"/>
        <w:jc w:val="both"/>
        <w:rPr>
          <w:i/>
        </w:rPr>
      </w:pPr>
      <w:r>
        <w:rPr>
          <w:rFonts w:ascii="Times New Roman" w:hAnsi="Times New Roman"/>
          <w:i/>
        </w:rPr>
        <w:t>Uwaga!</w:t>
      </w:r>
      <w:r>
        <w:rPr>
          <w:rFonts w:ascii="Times New Roman" w:hAnsi="Times New Roman"/>
          <w:i/>
        </w:rPr>
        <w:tab/>
      </w:r>
      <w:r w:rsidR="000813A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Niniejszy Wykaz dostaw składa Wykonawca ubiegający się o udzielenie zamówienia. W przypadku Wykonawców wspólnie ubiegających się o udzielenie zamówienia składa je Pełnomocnik w imieniu wszystkich Wykonawców wspólnie ubiegających się o udzielenie zamówienia. </w:t>
      </w:r>
    </w:p>
    <w:p w:rsidR="0006414D" w:rsidRDefault="0006414D" w:rsidP="000813A7">
      <w:pPr>
        <w:spacing w:after="0" w:line="276" w:lineRule="auto"/>
        <w:jc w:val="both"/>
      </w:pPr>
    </w:p>
    <w:sectPr w:rsidR="0006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03" w:rsidRDefault="00F46D03">
      <w:pPr>
        <w:spacing w:after="0" w:line="240" w:lineRule="auto"/>
      </w:pPr>
      <w:r>
        <w:separator/>
      </w:r>
    </w:p>
  </w:endnote>
  <w:endnote w:type="continuationSeparator" w:id="0">
    <w:p w:rsidR="00F46D03" w:rsidRDefault="00F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A" w:rsidRDefault="00EA2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A" w:rsidRDefault="00EA2C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A" w:rsidRDefault="00EA2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03" w:rsidRDefault="00F46D03">
      <w:pPr>
        <w:spacing w:after="0" w:line="240" w:lineRule="auto"/>
      </w:pPr>
      <w:r>
        <w:separator/>
      </w:r>
    </w:p>
  </w:footnote>
  <w:footnote w:type="continuationSeparator" w:id="0">
    <w:p w:rsidR="00F46D03" w:rsidRDefault="00F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A" w:rsidRDefault="00EA2C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A" w:rsidRDefault="00EA2CFA">
    <w:pPr>
      <w:widowControl w:val="0"/>
      <w:spacing w:after="240" w:line="300" w:lineRule="atLeast"/>
      <w:jc w:val="right"/>
      <w:rPr>
        <w:rFonts w:ascii="Times New Roman" w:hAnsi="Times New Roman" w:cs="Times"/>
        <w:b/>
        <w:sz w:val="26"/>
        <w:szCs w:val="26"/>
      </w:rPr>
    </w:pPr>
    <w:r w:rsidRPr="00EA2CFA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13AF783D" wp14:editId="0C8CE49D">
          <wp:extent cx="518160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2271B" w:rsidRDefault="0052271B">
    <w:pPr>
      <w:widowControl w:val="0"/>
      <w:spacing w:after="240" w:line="300" w:lineRule="atLeast"/>
      <w:jc w:val="right"/>
    </w:pPr>
    <w:r>
      <w:rPr>
        <w:rFonts w:ascii="Times New Roman" w:hAnsi="Times New Roman" w:cs="Times"/>
        <w:b/>
        <w:sz w:val="26"/>
        <w:szCs w:val="26"/>
      </w:rPr>
      <w:t>Załącznik nr 6 do SIWZ</w:t>
    </w:r>
    <w:r>
      <w:rPr>
        <w:rFonts w:ascii="Times" w:hAnsi="Times" w:cs="Times"/>
        <w:b/>
        <w:sz w:val="26"/>
        <w:szCs w:val="26"/>
      </w:rPr>
      <w:t xml:space="preserve"> </w:t>
    </w:r>
  </w:p>
  <w:p w:rsidR="0052271B" w:rsidRDefault="0052271B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FA" w:rsidRDefault="00EA2C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D"/>
    <w:rsid w:val="0006414D"/>
    <w:rsid w:val="000813A7"/>
    <w:rsid w:val="002D31E4"/>
    <w:rsid w:val="003428B4"/>
    <w:rsid w:val="0052271B"/>
    <w:rsid w:val="0072716A"/>
    <w:rsid w:val="00752FB7"/>
    <w:rsid w:val="008911AA"/>
    <w:rsid w:val="00EA2CFA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E8E896-D002-46E7-8F7A-27D7207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5571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B5571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2C7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28AE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7CFF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7CFF"/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7CFF"/>
    <w:rPr>
      <w:b/>
      <w:bCs/>
      <w:sz w:val="20"/>
      <w:szCs w:val="20"/>
      <w:lang w:val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Arial Narrow" w:eastAsia="Microsoft YaHei" w:hAnsi="Arial Narrow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 Narrow" w:hAnsi="Arial Narrow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 Narrow" w:hAnsi="Arial Narrow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 Narrow" w:hAnsi="Arial Narrow" w:cs="Mangal"/>
    </w:rPr>
  </w:style>
  <w:style w:type="paragraph" w:customStyle="1" w:styleId="Gwka">
    <w:name w:val="Główka"/>
    <w:basedOn w:val="Normalny"/>
    <w:uiPriority w:val="99"/>
    <w:unhideWhenUsed/>
    <w:rsid w:val="002B557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B557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2C7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28AE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7CFF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E7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Company>user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7</cp:revision>
  <dcterms:created xsi:type="dcterms:W3CDTF">2017-08-13T12:00:00Z</dcterms:created>
  <dcterms:modified xsi:type="dcterms:W3CDTF">2018-03-27T10:27:00Z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